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78" w:rsidRDefault="00353878" w:rsidP="003538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Kent and Medway Restorative Justice Service</w:t>
      </w:r>
    </w:p>
    <w:p w:rsidR="00353878" w:rsidRDefault="00353878" w:rsidP="003538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Referral Form</w:t>
      </w:r>
    </w:p>
    <w:p w:rsidR="00353878" w:rsidRPr="00053240" w:rsidRDefault="00353878" w:rsidP="00353878">
      <w:pPr>
        <w:jc w:val="center"/>
        <w:rPr>
          <w:sz w:val="24"/>
          <w:szCs w:val="24"/>
        </w:rPr>
      </w:pPr>
      <w:r w:rsidRPr="00053240">
        <w:rPr>
          <w:sz w:val="24"/>
          <w:szCs w:val="24"/>
        </w:rPr>
        <w:t xml:space="preserve">If you would like to make a referral to the RJ Service please complete this form and send it to </w:t>
      </w:r>
      <w:hyperlink r:id="rId9" w:history="1">
        <w:r w:rsidR="00323E1F">
          <w:rPr>
            <w:rStyle w:val="Hyperlink"/>
            <w:sz w:val="24"/>
            <w:szCs w:val="24"/>
          </w:rPr>
          <w:t>RJKent@restorativesolutions.org.uk.cjsm.net</w:t>
        </w:r>
      </w:hyperlink>
    </w:p>
    <w:p w:rsidR="00353878" w:rsidRPr="00691610" w:rsidRDefault="00353878" w:rsidP="003D7A93">
      <w:pPr>
        <w:jc w:val="center"/>
        <w:rPr>
          <w:sz w:val="24"/>
          <w:szCs w:val="24"/>
        </w:rPr>
      </w:pPr>
      <w:r w:rsidRPr="00053240">
        <w:rPr>
          <w:sz w:val="24"/>
          <w:szCs w:val="24"/>
        </w:rPr>
        <w:t xml:space="preserve">If you have any queries or would like to talk to a member of the RJ team, please </w:t>
      </w:r>
      <w:r w:rsidRPr="00691610">
        <w:rPr>
          <w:sz w:val="24"/>
          <w:szCs w:val="24"/>
        </w:rPr>
        <w:t>call</w:t>
      </w:r>
      <w:r w:rsidR="00053240" w:rsidRPr="00691610">
        <w:rPr>
          <w:sz w:val="24"/>
          <w:szCs w:val="24"/>
        </w:rPr>
        <w:t>:</w:t>
      </w:r>
      <w:r w:rsidRPr="00691610">
        <w:rPr>
          <w:sz w:val="24"/>
          <w:szCs w:val="24"/>
        </w:rPr>
        <w:t xml:space="preserve"> </w:t>
      </w:r>
      <w:r w:rsidR="00053240" w:rsidRPr="00691610">
        <w:rPr>
          <w:sz w:val="24"/>
          <w:szCs w:val="24"/>
          <w:lang w:val="en-US"/>
        </w:rPr>
        <w:t>01233 896457</w:t>
      </w:r>
      <w:r w:rsidRPr="00691610">
        <w:rPr>
          <w:sz w:val="24"/>
          <w:szCs w:val="24"/>
        </w:rPr>
        <w:t xml:space="preserve"> </w:t>
      </w:r>
      <w:r w:rsidR="00691610">
        <w:rPr>
          <w:sz w:val="24"/>
          <w:szCs w:val="24"/>
        </w:rPr>
        <w:t xml:space="preserve">or </w:t>
      </w:r>
      <w:r w:rsidR="00691610" w:rsidRPr="00691610">
        <w:rPr>
          <w:rFonts w:cs="Calibri"/>
          <w:sz w:val="24"/>
          <w:szCs w:val="24"/>
        </w:rPr>
        <w:t>08007831583</w:t>
      </w:r>
      <w:r w:rsidR="00691610" w:rsidRPr="00691610">
        <w:rPr>
          <w:rFonts w:cs="Calibri"/>
          <w:color w:val="1F497D"/>
          <w:sz w:val="24"/>
          <w:szCs w:val="24"/>
        </w:rPr>
        <w:t xml:space="preserve"> </w:t>
      </w:r>
      <w:r w:rsidRPr="00691610">
        <w:rPr>
          <w:sz w:val="24"/>
          <w:szCs w:val="24"/>
        </w:rPr>
        <w:t xml:space="preserve">or </w:t>
      </w:r>
      <w:r w:rsidR="00053240" w:rsidRPr="00691610">
        <w:rPr>
          <w:sz w:val="24"/>
          <w:szCs w:val="24"/>
        </w:rPr>
        <w:t>092457</w:t>
      </w:r>
    </w:p>
    <w:p w:rsidR="00CF0CE7" w:rsidRDefault="00CF0CE7" w:rsidP="003D7A93">
      <w:pPr>
        <w:jc w:val="center"/>
        <w:rPr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91274D" w:rsidRPr="001D2EC8" w:rsidTr="000B2100">
        <w:tc>
          <w:tcPr>
            <w:tcW w:w="9180" w:type="dxa"/>
            <w:gridSpan w:val="2"/>
            <w:shd w:val="clear" w:color="auto" w:fill="DBE5F1" w:themeFill="accent1" w:themeFillTint="33"/>
          </w:tcPr>
          <w:p w:rsidR="0091274D" w:rsidRPr="0091274D" w:rsidRDefault="0091274D" w:rsidP="0091274D">
            <w:pPr>
              <w:spacing w:line="360" w:lineRule="auto"/>
              <w:jc w:val="center"/>
              <w:rPr>
                <w:rFonts w:cs="Arial"/>
                <w:b/>
                <w:color w:val="0F243E" w:themeColor="text2" w:themeShade="80"/>
                <w:sz w:val="28"/>
                <w:szCs w:val="28"/>
              </w:rPr>
            </w:pPr>
            <w:r w:rsidRPr="0091274D">
              <w:rPr>
                <w:rFonts w:cs="Arial"/>
                <w:b/>
                <w:color w:val="0F243E" w:themeColor="text2" w:themeShade="80"/>
                <w:sz w:val="28"/>
                <w:szCs w:val="28"/>
              </w:rPr>
              <w:t>Referral Details</w:t>
            </w:r>
          </w:p>
        </w:tc>
      </w:tr>
      <w:tr w:rsidR="00545F44" w:rsidRPr="001D2EC8" w:rsidTr="00F153CA">
        <w:tc>
          <w:tcPr>
            <w:tcW w:w="4361" w:type="dxa"/>
            <w:shd w:val="clear" w:color="auto" w:fill="DBE5F1" w:themeFill="accent1" w:themeFillTint="33"/>
          </w:tcPr>
          <w:p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Referral Agency </w:t>
            </w:r>
          </w:p>
        </w:tc>
        <w:tc>
          <w:tcPr>
            <w:tcW w:w="4819" w:type="dxa"/>
          </w:tcPr>
          <w:p w:rsidR="00545F44" w:rsidRPr="00F153CA" w:rsidRDefault="001A7791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bookmarkStart w:id="1" w:name="_GoBack"/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color w:val="0F243E" w:themeColor="text2" w:themeShade="80"/>
              </w:rPr>
              <w:t> </w:t>
            </w:r>
            <w:bookmarkEnd w:id="1"/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0"/>
          </w:p>
        </w:tc>
      </w:tr>
      <w:tr w:rsidR="00545F44" w:rsidRPr="001D2EC8" w:rsidTr="00F153CA">
        <w:tc>
          <w:tcPr>
            <w:tcW w:w="4361" w:type="dxa"/>
            <w:shd w:val="clear" w:color="auto" w:fill="DBE5F1" w:themeFill="accent1" w:themeFillTint="33"/>
          </w:tcPr>
          <w:p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Contact Name / Details</w:t>
            </w:r>
          </w:p>
        </w:tc>
        <w:tc>
          <w:tcPr>
            <w:tcW w:w="4819" w:type="dxa"/>
          </w:tcPr>
          <w:p w:rsidR="00545F44" w:rsidRPr="00F153CA" w:rsidRDefault="001A7791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"/>
          </w:p>
        </w:tc>
      </w:tr>
      <w:tr w:rsidR="00545F44" w:rsidRPr="001D2EC8" w:rsidTr="00F153CA">
        <w:tc>
          <w:tcPr>
            <w:tcW w:w="4361" w:type="dxa"/>
            <w:shd w:val="clear" w:color="auto" w:fill="DBE5F1" w:themeFill="accent1" w:themeFillTint="33"/>
          </w:tcPr>
          <w:p w:rsidR="00545F44" w:rsidRPr="00F153CA" w:rsidRDefault="00545F44" w:rsidP="00437FAE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Local Ref No</w:t>
            </w:r>
            <w:r w:rsidR="00ED7EE0">
              <w:rPr>
                <w:rFonts w:cs="Arial"/>
                <w:color w:val="0F243E" w:themeColor="text2" w:themeShade="80"/>
              </w:rPr>
              <w:t>.</w:t>
            </w:r>
            <w:r w:rsidRPr="00F153CA">
              <w:rPr>
                <w:rFonts w:cs="Arial"/>
                <w:color w:val="0F243E" w:themeColor="text2" w:themeShade="80"/>
              </w:rPr>
              <w:t xml:space="preserve"> </w:t>
            </w:r>
          </w:p>
        </w:tc>
        <w:tc>
          <w:tcPr>
            <w:tcW w:w="4819" w:type="dxa"/>
          </w:tcPr>
          <w:p w:rsidR="00545F44" w:rsidRPr="00F153CA" w:rsidRDefault="001A7791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3"/>
          </w:p>
        </w:tc>
      </w:tr>
      <w:tr w:rsidR="00437FAE" w:rsidRPr="001D2EC8" w:rsidTr="00F153CA">
        <w:tc>
          <w:tcPr>
            <w:tcW w:w="4361" w:type="dxa"/>
            <w:shd w:val="clear" w:color="auto" w:fill="DBE5F1" w:themeFill="accent1" w:themeFillTint="33"/>
          </w:tcPr>
          <w:p w:rsidR="00437FAE" w:rsidRPr="00F153CA" w:rsidRDefault="00437FAE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Victim or Offender </w:t>
            </w:r>
            <w:r w:rsidR="00B56CE2" w:rsidRPr="00F153CA">
              <w:rPr>
                <w:rFonts w:cs="Arial"/>
                <w:color w:val="0F243E" w:themeColor="text2" w:themeShade="80"/>
              </w:rPr>
              <w:t>Referral?</w:t>
            </w:r>
          </w:p>
        </w:tc>
        <w:tc>
          <w:tcPr>
            <w:tcW w:w="4819" w:type="dxa"/>
          </w:tcPr>
          <w:p w:rsidR="00437FAE" w:rsidRPr="00F153CA" w:rsidRDefault="001A7791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B56CE2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B56CE2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4"/>
          </w:p>
        </w:tc>
      </w:tr>
      <w:tr w:rsidR="00545F44" w:rsidRPr="001D2EC8" w:rsidTr="00F153CA">
        <w:tc>
          <w:tcPr>
            <w:tcW w:w="4361" w:type="dxa"/>
            <w:shd w:val="clear" w:color="auto" w:fill="DBE5F1" w:themeFill="accent1" w:themeFillTint="33"/>
          </w:tcPr>
          <w:p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Offence Type</w:t>
            </w:r>
            <w:r w:rsidR="00ED7EE0"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</w:tcPr>
          <w:p w:rsidR="00545F44" w:rsidRPr="00F153CA" w:rsidRDefault="001A7791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5"/>
          </w:p>
        </w:tc>
      </w:tr>
      <w:tr w:rsidR="00545F44" w:rsidRPr="001D2EC8" w:rsidTr="00F153CA">
        <w:tc>
          <w:tcPr>
            <w:tcW w:w="4361" w:type="dxa"/>
            <w:shd w:val="clear" w:color="auto" w:fill="DBE5F1" w:themeFill="accent1" w:themeFillTint="33"/>
          </w:tcPr>
          <w:p w:rsidR="00545F44" w:rsidRPr="00F153CA" w:rsidRDefault="00545F44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Offence Date</w:t>
            </w:r>
            <w:r w:rsidR="00ED7EE0"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</w:tcPr>
          <w:p w:rsidR="00545F44" w:rsidRPr="00F153CA" w:rsidRDefault="001A7791" w:rsidP="00545F44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545F44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545F44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6"/>
          </w:p>
        </w:tc>
      </w:tr>
    </w:tbl>
    <w:p w:rsidR="0091274D" w:rsidRDefault="0091274D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11002"/>
        <w:tblW w:w="9180" w:type="dxa"/>
        <w:tblLook w:val="04A0" w:firstRow="1" w:lastRow="0" w:firstColumn="1" w:lastColumn="0" w:noHBand="0" w:noVBand="1"/>
      </w:tblPr>
      <w:tblGrid>
        <w:gridCol w:w="5637"/>
        <w:gridCol w:w="3543"/>
      </w:tblGrid>
      <w:tr w:rsidR="00CF0CE7" w:rsidRPr="001D2EC8" w:rsidTr="00CF0CE7">
        <w:tc>
          <w:tcPr>
            <w:tcW w:w="5637" w:type="dxa"/>
            <w:shd w:val="clear" w:color="auto" w:fill="DBE5F1" w:themeFill="accent1" w:themeFillTint="33"/>
          </w:tcPr>
          <w:p w:rsidR="00CF0CE7" w:rsidRPr="00CF0CE7" w:rsidRDefault="00CF0CE7" w:rsidP="00CF0CE7">
            <w:pPr>
              <w:pStyle w:val="NoSpacing"/>
              <w:rPr>
                <w:color w:val="0F243E" w:themeColor="text2" w:themeShade="80"/>
              </w:rPr>
            </w:pPr>
            <w:r w:rsidRPr="00CF0CE7">
              <w:rPr>
                <w:color w:val="0F243E" w:themeColor="text2" w:themeShade="80"/>
              </w:rPr>
              <w:t>Please outline the circumstances surrounding the offence including any damage caused, personal injury or loss to the victim:</w:t>
            </w:r>
          </w:p>
        </w:tc>
        <w:tc>
          <w:tcPr>
            <w:tcW w:w="3543" w:type="dxa"/>
          </w:tcPr>
          <w:p w:rsidR="00CF0CE7" w:rsidRPr="001D2EC8" w:rsidRDefault="001A7791" w:rsidP="00CF0CE7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F0C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CF0CE7" w:rsidRPr="001D2EC8" w:rsidTr="00CF0CE7">
        <w:tc>
          <w:tcPr>
            <w:tcW w:w="56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F0CE7" w:rsidRPr="00CF0CE7" w:rsidRDefault="00CF0CE7" w:rsidP="00CF0CE7">
            <w:pPr>
              <w:pStyle w:val="NoSpacing"/>
              <w:rPr>
                <w:color w:val="0F243E" w:themeColor="text2" w:themeShade="80"/>
              </w:rPr>
            </w:pPr>
            <w:r w:rsidRPr="00CF0CE7">
              <w:rPr>
                <w:color w:val="0F243E" w:themeColor="text2" w:themeShade="80"/>
              </w:rPr>
              <w:t>Offender's attitude to the offence and ideas about reparation / mediation: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F0CE7" w:rsidRPr="001D2EC8" w:rsidRDefault="001A7791" w:rsidP="00CF0CE7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F0C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CF0CE7" w:rsidRPr="001D2EC8" w:rsidTr="00CF0CE7">
        <w:tc>
          <w:tcPr>
            <w:tcW w:w="56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F0CE7" w:rsidRPr="00CF0CE7" w:rsidRDefault="00CF0CE7" w:rsidP="00CF0CE7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CF0CE7">
              <w:rPr>
                <w:rFonts w:cs="Arial"/>
                <w:color w:val="0F243E" w:themeColor="text2" w:themeShade="80"/>
              </w:rPr>
              <w:t>Any other relevant information: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CF0CE7" w:rsidRDefault="001A7791" w:rsidP="00CF0CE7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CF0CE7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 w:rsidR="00CF0CE7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7"/>
          </w:p>
        </w:tc>
      </w:tr>
    </w:tbl>
    <w:p w:rsidR="00CF0CE7" w:rsidRDefault="00CF0CE7">
      <w:pPr>
        <w:spacing w:after="0" w:line="240" w:lineRule="auto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361"/>
        <w:gridCol w:w="992"/>
        <w:gridCol w:w="2693"/>
        <w:gridCol w:w="1134"/>
      </w:tblGrid>
      <w:tr w:rsidR="00CF0CE7" w:rsidRPr="00F153CA" w:rsidTr="00D7535B">
        <w:tc>
          <w:tcPr>
            <w:tcW w:w="4361" w:type="dxa"/>
            <w:shd w:val="clear" w:color="auto" w:fill="DBE5F1" w:themeFill="accent1" w:themeFillTint="33"/>
          </w:tcPr>
          <w:p w:rsidR="00CF0CE7" w:rsidRPr="00F153CA" w:rsidRDefault="00CF0CE7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Reason for Referral</w:t>
            </w:r>
            <w:r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  <w:gridSpan w:val="3"/>
          </w:tcPr>
          <w:p w:rsidR="00CF0CE7" w:rsidRPr="00F153CA" w:rsidRDefault="001A7791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CF0CE7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8"/>
          </w:p>
        </w:tc>
      </w:tr>
      <w:tr w:rsidR="00CF0CE7" w:rsidRPr="00F153CA" w:rsidTr="00D7535B">
        <w:tc>
          <w:tcPr>
            <w:tcW w:w="4361" w:type="dxa"/>
            <w:shd w:val="clear" w:color="auto" w:fill="DBE5F1" w:themeFill="accent1" w:themeFillTint="33"/>
          </w:tcPr>
          <w:p w:rsidR="00CF0CE7" w:rsidRPr="00F153CA" w:rsidRDefault="00CF0CE7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Is the victim known to the offender?</w:t>
            </w:r>
          </w:p>
        </w:tc>
        <w:tc>
          <w:tcPr>
            <w:tcW w:w="992" w:type="dxa"/>
          </w:tcPr>
          <w:p w:rsidR="00CF0CE7" w:rsidRPr="00F153CA" w:rsidRDefault="001A7791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CF0CE7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9"/>
          </w:p>
        </w:tc>
        <w:tc>
          <w:tcPr>
            <w:tcW w:w="2693" w:type="dxa"/>
            <w:shd w:val="clear" w:color="auto" w:fill="DBE5F1" w:themeFill="accent1" w:themeFillTint="33"/>
          </w:tcPr>
          <w:p w:rsidR="00CF0CE7" w:rsidRPr="00F153CA" w:rsidRDefault="00CF0CE7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If yes, in what capacity? </w:t>
            </w:r>
          </w:p>
        </w:tc>
        <w:tc>
          <w:tcPr>
            <w:tcW w:w="1134" w:type="dxa"/>
          </w:tcPr>
          <w:p w:rsidR="00CF0CE7" w:rsidRPr="00F153CA" w:rsidRDefault="001A7791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CF0CE7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CF0CE7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10"/>
          </w:p>
        </w:tc>
      </w:tr>
    </w:tbl>
    <w:p w:rsidR="00CF0CE7" w:rsidRDefault="00CF0CE7">
      <w:pPr>
        <w:spacing w:after="0" w:line="240" w:lineRule="auto"/>
      </w:pPr>
    </w:p>
    <w:p w:rsidR="00CF0CE7" w:rsidRDefault="00CF0CE7">
      <w:pPr>
        <w:spacing w:after="0" w:line="240" w:lineRule="auto"/>
      </w:pPr>
    </w:p>
    <w:p w:rsidR="00CF0CE7" w:rsidRDefault="00CF0CE7">
      <w:pPr>
        <w:spacing w:after="0" w:line="240" w:lineRule="auto"/>
      </w:pPr>
    </w:p>
    <w:p w:rsidR="00CF0CE7" w:rsidRDefault="00CF0CE7">
      <w:pPr>
        <w:spacing w:after="0" w:line="240" w:lineRule="auto"/>
      </w:pPr>
    </w:p>
    <w:p w:rsidR="00CF0CE7" w:rsidRDefault="00CF0CE7">
      <w:pPr>
        <w:spacing w:after="0" w:line="240" w:lineRule="auto"/>
      </w:pPr>
    </w:p>
    <w:p w:rsidR="00CF0CE7" w:rsidRDefault="00CF0CE7">
      <w:pPr>
        <w:spacing w:after="0" w:line="240" w:lineRule="auto"/>
      </w:pPr>
    </w:p>
    <w:p w:rsidR="00CF0CE7" w:rsidRDefault="00CF0CE7">
      <w:pPr>
        <w:spacing w:after="0" w:line="240" w:lineRule="auto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684"/>
        <w:gridCol w:w="1685"/>
        <w:gridCol w:w="992"/>
        <w:gridCol w:w="460"/>
        <w:gridCol w:w="1453"/>
        <w:gridCol w:w="1453"/>
        <w:gridCol w:w="1453"/>
      </w:tblGrid>
      <w:tr w:rsidR="00437FAE" w:rsidRPr="001D2EC8" w:rsidTr="00284E5B">
        <w:tc>
          <w:tcPr>
            <w:tcW w:w="9180" w:type="dxa"/>
            <w:gridSpan w:val="7"/>
            <w:shd w:val="clear" w:color="auto" w:fill="DBE5F1" w:themeFill="accent1" w:themeFillTint="33"/>
          </w:tcPr>
          <w:p w:rsidR="00437FAE" w:rsidRPr="00F153CA" w:rsidRDefault="0091274D" w:rsidP="00437FAE">
            <w:pPr>
              <w:spacing w:line="360" w:lineRule="auto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br w:type="page"/>
            </w:r>
            <w:r w:rsidR="00437FAE" w:rsidRPr="00F153CA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Victim Details</w:t>
            </w:r>
          </w:p>
        </w:tc>
      </w:tr>
      <w:tr w:rsidR="00437FAE" w:rsidRPr="001D2EC8" w:rsidTr="00D7535B">
        <w:tc>
          <w:tcPr>
            <w:tcW w:w="3369" w:type="dxa"/>
            <w:gridSpan w:val="2"/>
            <w:shd w:val="clear" w:color="auto" w:fill="DBE5F1" w:themeFill="accent1" w:themeFillTint="33"/>
          </w:tcPr>
          <w:p w:rsidR="00437FAE" w:rsidRPr="001D2EC8" w:rsidRDefault="00437FAE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Victim Name</w:t>
            </w:r>
          </w:p>
        </w:tc>
        <w:tc>
          <w:tcPr>
            <w:tcW w:w="5811" w:type="dxa"/>
            <w:gridSpan w:val="5"/>
          </w:tcPr>
          <w:p w:rsidR="00437FAE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1"/>
          </w:p>
        </w:tc>
      </w:tr>
      <w:tr w:rsidR="00437FAE" w:rsidRPr="001D2EC8" w:rsidTr="00F153CA"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37FAE" w:rsidRPr="001D2EC8" w:rsidRDefault="00437FAE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DOB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437FAE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2"/>
          </w:p>
        </w:tc>
      </w:tr>
      <w:tr w:rsidR="00ED7EE0" w:rsidRPr="001D2EC8" w:rsidTr="009F6C4D"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D7EE0" w:rsidRDefault="00ED7EE0" w:rsidP="00ED7EE0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 xml:space="preserve">For the following Ethnicity &amp; Diversity options please refer to Appendix A </w:t>
            </w:r>
          </w:p>
        </w:tc>
      </w:tr>
      <w:tr w:rsidR="00F153CA" w:rsidRPr="001D2EC8" w:rsidTr="00E21C10">
        <w:tc>
          <w:tcPr>
            <w:tcW w:w="1684" w:type="dxa"/>
            <w:shd w:val="clear" w:color="auto" w:fill="DBE5F1" w:themeFill="accent1" w:themeFillTint="33"/>
          </w:tcPr>
          <w:p w:rsidR="00F153CA" w:rsidRDefault="00F153CA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Gender</w:t>
            </w:r>
          </w:p>
        </w:tc>
        <w:tc>
          <w:tcPr>
            <w:tcW w:w="1685" w:type="dxa"/>
            <w:shd w:val="clear" w:color="auto" w:fill="auto"/>
          </w:tcPr>
          <w:p w:rsidR="00F153CA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3"/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:rsidR="00F153CA" w:rsidRDefault="00F153CA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Sexuality</w:t>
            </w:r>
          </w:p>
        </w:tc>
        <w:tc>
          <w:tcPr>
            <w:tcW w:w="1453" w:type="dxa"/>
            <w:shd w:val="clear" w:color="auto" w:fill="auto"/>
          </w:tcPr>
          <w:p w:rsidR="00F153CA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4"/>
          </w:p>
        </w:tc>
        <w:tc>
          <w:tcPr>
            <w:tcW w:w="1453" w:type="dxa"/>
            <w:shd w:val="clear" w:color="auto" w:fill="DBE5F1" w:themeFill="accent1" w:themeFillTint="33"/>
          </w:tcPr>
          <w:p w:rsidR="00F153CA" w:rsidRDefault="00F153CA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Ethnicity</w:t>
            </w:r>
          </w:p>
        </w:tc>
        <w:tc>
          <w:tcPr>
            <w:tcW w:w="1453" w:type="dxa"/>
            <w:shd w:val="clear" w:color="auto" w:fill="auto"/>
          </w:tcPr>
          <w:p w:rsidR="00F153CA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5"/>
          </w:p>
        </w:tc>
      </w:tr>
      <w:tr w:rsidR="00437FAE" w:rsidRPr="001D2EC8" w:rsidTr="00D7535B">
        <w:tc>
          <w:tcPr>
            <w:tcW w:w="3369" w:type="dxa"/>
            <w:gridSpan w:val="2"/>
            <w:shd w:val="clear" w:color="auto" w:fill="DBE5F1" w:themeFill="accent1" w:themeFillTint="33"/>
          </w:tcPr>
          <w:p w:rsidR="00437FAE" w:rsidRPr="001D2EC8" w:rsidRDefault="00437FAE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Preferred Method of Contact</w:t>
            </w:r>
          </w:p>
        </w:tc>
        <w:tc>
          <w:tcPr>
            <w:tcW w:w="5811" w:type="dxa"/>
            <w:gridSpan w:val="5"/>
          </w:tcPr>
          <w:p w:rsidR="00437FAE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6"/>
          </w:p>
        </w:tc>
      </w:tr>
      <w:tr w:rsidR="00437FAE" w:rsidRPr="001D2EC8" w:rsidTr="00D7535B">
        <w:tc>
          <w:tcPr>
            <w:tcW w:w="3369" w:type="dxa"/>
            <w:gridSpan w:val="2"/>
            <w:shd w:val="clear" w:color="auto" w:fill="DBE5F1" w:themeFill="accent1" w:themeFillTint="33"/>
          </w:tcPr>
          <w:p w:rsidR="00437FAE" w:rsidRPr="001D2EC8" w:rsidRDefault="00437FAE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Address</w:t>
            </w:r>
          </w:p>
        </w:tc>
        <w:tc>
          <w:tcPr>
            <w:tcW w:w="5811" w:type="dxa"/>
            <w:gridSpan w:val="5"/>
          </w:tcPr>
          <w:p w:rsidR="00437FAE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7"/>
          </w:p>
        </w:tc>
      </w:tr>
      <w:tr w:rsidR="00437FAE" w:rsidRPr="001D2EC8" w:rsidTr="00D7535B">
        <w:tc>
          <w:tcPr>
            <w:tcW w:w="3369" w:type="dxa"/>
            <w:gridSpan w:val="2"/>
            <w:shd w:val="clear" w:color="auto" w:fill="DBE5F1" w:themeFill="accent1" w:themeFillTint="33"/>
          </w:tcPr>
          <w:p w:rsidR="00437FAE" w:rsidRPr="001D2EC8" w:rsidRDefault="00437FAE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Telephone</w:t>
            </w:r>
          </w:p>
        </w:tc>
        <w:tc>
          <w:tcPr>
            <w:tcW w:w="5811" w:type="dxa"/>
            <w:gridSpan w:val="5"/>
          </w:tcPr>
          <w:p w:rsidR="00437FAE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8"/>
          </w:p>
        </w:tc>
      </w:tr>
      <w:tr w:rsidR="00437FAE" w:rsidRPr="001D2EC8" w:rsidTr="00D7535B">
        <w:tc>
          <w:tcPr>
            <w:tcW w:w="3369" w:type="dxa"/>
            <w:gridSpan w:val="2"/>
            <w:shd w:val="clear" w:color="auto" w:fill="DBE5F1" w:themeFill="accent1" w:themeFillTint="33"/>
          </w:tcPr>
          <w:p w:rsidR="00437FAE" w:rsidRPr="001D2EC8" w:rsidRDefault="00437FAE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Email</w:t>
            </w:r>
          </w:p>
        </w:tc>
        <w:tc>
          <w:tcPr>
            <w:tcW w:w="5811" w:type="dxa"/>
            <w:gridSpan w:val="5"/>
          </w:tcPr>
          <w:p w:rsidR="00437FAE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37FAE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 w:rsidR="00437FAE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  <w:bookmarkEnd w:id="19"/>
          </w:p>
        </w:tc>
      </w:tr>
      <w:tr w:rsidR="0091274D" w:rsidRPr="00F153CA" w:rsidTr="00D7535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437FAE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>
              <w:t xml:space="preserve"> </w:t>
            </w:r>
            <w:r w:rsidR="0091274D" w:rsidRPr="00F153CA">
              <w:rPr>
                <w:rFonts w:cs="Arial"/>
                <w:color w:val="0F243E" w:themeColor="text2" w:themeShade="80"/>
              </w:rPr>
              <w:t>Is the victim willing to engage in RJ?</w:t>
            </w:r>
          </w:p>
          <w:p w:rsidR="0091274D" w:rsidRPr="00F153CA" w:rsidRDefault="0091274D" w:rsidP="00D7535B">
            <w:pPr>
              <w:pStyle w:val="NoSpacing"/>
              <w:rPr>
                <w:color w:val="0F243E" w:themeColor="text2" w:themeShade="80"/>
              </w:rPr>
            </w:pPr>
            <w:r w:rsidRPr="00F153CA">
              <w:rPr>
                <w:color w:val="0F243E" w:themeColor="text2" w:themeShade="80"/>
              </w:rPr>
              <w:t>Is the victim interested in learning more about RJ?</w:t>
            </w:r>
          </w:p>
          <w:p w:rsidR="0091274D" w:rsidRPr="00F153CA" w:rsidRDefault="0091274D" w:rsidP="00D7535B">
            <w:pPr>
              <w:pStyle w:val="NoSpacing"/>
              <w:spacing w:line="360" w:lineRule="auto"/>
              <w:rPr>
                <w:color w:val="0F243E" w:themeColor="text2" w:themeShade="80"/>
              </w:rPr>
            </w:pPr>
          </w:p>
          <w:p w:rsidR="0091274D" w:rsidRPr="00F153CA" w:rsidRDefault="0091274D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Has the victim been contacted yet?</w:t>
            </w:r>
          </w:p>
        </w:tc>
        <w:tc>
          <w:tcPr>
            <w:tcW w:w="4819" w:type="dxa"/>
            <w:gridSpan w:val="4"/>
          </w:tcPr>
          <w:p w:rsidR="0091274D" w:rsidRPr="00F153CA" w:rsidRDefault="0091274D" w:rsidP="00D7535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1A7791" w:rsidRPr="00F153CA">
              <w:rPr>
                <w:rFonts w:cs="Arial"/>
                <w:color w:val="0F243E" w:themeColor="text2" w:themeShade="80"/>
              </w:rPr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0"/>
          </w:p>
          <w:p w:rsidR="0091274D" w:rsidRPr="00F153CA" w:rsidRDefault="0091274D" w:rsidP="00D7535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1A7791" w:rsidRPr="00F153CA">
              <w:rPr>
                <w:rFonts w:cs="Arial"/>
                <w:color w:val="0F243E" w:themeColor="text2" w:themeShade="80"/>
              </w:rPr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1"/>
          </w:p>
          <w:p w:rsidR="0091274D" w:rsidRPr="00F153CA" w:rsidRDefault="0091274D" w:rsidP="00D7535B">
            <w:pPr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1A7791" w:rsidRPr="00F153CA">
              <w:rPr>
                <w:rFonts w:cs="Arial"/>
                <w:color w:val="0F243E" w:themeColor="text2" w:themeShade="80"/>
              </w:rPr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2"/>
            <w:r w:rsidRPr="00F153CA">
              <w:rPr>
                <w:rFonts w:cs="Arial"/>
                <w:color w:val="0F243E" w:themeColor="text2" w:themeShade="80"/>
              </w:rPr>
              <w:t xml:space="preserve">  Details: 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1A7791" w:rsidRPr="00F153CA">
              <w:rPr>
                <w:rFonts w:cs="Arial"/>
                <w:color w:val="0F243E" w:themeColor="text2" w:themeShade="80"/>
              </w:rPr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3"/>
          </w:p>
        </w:tc>
      </w:tr>
      <w:tr w:rsidR="0091274D" w:rsidRPr="00F153CA" w:rsidTr="00D7535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Please give details of victim's views on RJ</w:t>
            </w:r>
            <w:r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  <w:gridSpan w:val="4"/>
          </w:tcPr>
          <w:p w:rsidR="0091274D" w:rsidRPr="00F153CA" w:rsidRDefault="001A7791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4"/>
          </w:p>
        </w:tc>
      </w:tr>
      <w:tr w:rsidR="0091274D" w:rsidRPr="00F153CA" w:rsidTr="00D7535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potential risks?</w:t>
            </w:r>
          </w:p>
        </w:tc>
        <w:tc>
          <w:tcPr>
            <w:tcW w:w="4819" w:type="dxa"/>
            <w:gridSpan w:val="4"/>
          </w:tcPr>
          <w:p w:rsidR="0091274D" w:rsidRPr="00F153CA" w:rsidRDefault="001A7791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5"/>
          </w:p>
        </w:tc>
      </w:tr>
      <w:tr w:rsidR="0091274D" w:rsidRPr="00F153CA" w:rsidTr="00D7535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other information?</w:t>
            </w:r>
          </w:p>
        </w:tc>
        <w:tc>
          <w:tcPr>
            <w:tcW w:w="4819" w:type="dxa"/>
            <w:gridSpan w:val="4"/>
          </w:tcPr>
          <w:p w:rsidR="0091274D" w:rsidRPr="00F153CA" w:rsidRDefault="001A7791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  <w:bookmarkEnd w:id="26"/>
          </w:p>
        </w:tc>
      </w:tr>
    </w:tbl>
    <w:p w:rsidR="0091274D" w:rsidRDefault="0091274D">
      <w:pPr>
        <w:spacing w:after="0" w:line="240" w:lineRule="auto"/>
      </w:pPr>
    </w:p>
    <w:p w:rsidR="0091274D" w:rsidRDefault="0091274D">
      <w:pPr>
        <w:spacing w:after="0" w:line="240" w:lineRule="auto"/>
      </w:pPr>
      <w:r>
        <w:br w:type="page"/>
      </w:r>
    </w:p>
    <w:p w:rsidR="00CF0CE7" w:rsidRDefault="00CF0CE7">
      <w:pPr>
        <w:spacing w:after="0" w:line="240" w:lineRule="auto"/>
      </w:pPr>
    </w:p>
    <w:p w:rsidR="00CF0CE7" w:rsidRDefault="00CF0CE7">
      <w:pPr>
        <w:spacing w:after="0" w:line="240" w:lineRule="auto"/>
      </w:pPr>
    </w:p>
    <w:p w:rsidR="00CF0CE7" w:rsidRDefault="00CF0CE7">
      <w:pPr>
        <w:spacing w:after="0" w:line="240" w:lineRule="auto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684"/>
        <w:gridCol w:w="1685"/>
        <w:gridCol w:w="992"/>
        <w:gridCol w:w="460"/>
        <w:gridCol w:w="1453"/>
        <w:gridCol w:w="1453"/>
        <w:gridCol w:w="1453"/>
      </w:tblGrid>
      <w:tr w:rsidR="00ED7EE0" w:rsidRPr="001D2EC8" w:rsidTr="00D7535B">
        <w:tc>
          <w:tcPr>
            <w:tcW w:w="9180" w:type="dxa"/>
            <w:gridSpan w:val="7"/>
            <w:shd w:val="clear" w:color="auto" w:fill="DBE5F1" w:themeFill="accent1" w:themeFillTint="33"/>
          </w:tcPr>
          <w:p w:rsidR="00ED7EE0" w:rsidRPr="00F153CA" w:rsidRDefault="00437FAE" w:rsidP="00D7535B">
            <w:pPr>
              <w:spacing w:line="360" w:lineRule="auto"/>
              <w:jc w:val="center"/>
              <w:rPr>
                <w:rFonts w:cs="Arial"/>
                <w:b/>
                <w:color w:val="17365D" w:themeColor="text2" w:themeShade="BF"/>
                <w:sz w:val="24"/>
                <w:szCs w:val="24"/>
              </w:rPr>
            </w:pPr>
            <w:r>
              <w:t xml:space="preserve"> </w:t>
            </w:r>
            <w:r w:rsidR="00ED7EE0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>Offender</w:t>
            </w:r>
            <w:r w:rsidR="00ED7EE0" w:rsidRPr="00F153CA">
              <w:rPr>
                <w:rFonts w:cs="Arial"/>
                <w:b/>
                <w:color w:val="17365D" w:themeColor="text2" w:themeShade="BF"/>
                <w:sz w:val="24"/>
                <w:szCs w:val="24"/>
              </w:rPr>
              <w:t xml:space="preserve"> Details</w:t>
            </w:r>
          </w:p>
        </w:tc>
      </w:tr>
      <w:tr w:rsidR="00ED7EE0" w:rsidRPr="001D2EC8" w:rsidTr="00D7535B">
        <w:tc>
          <w:tcPr>
            <w:tcW w:w="3369" w:type="dxa"/>
            <w:gridSpan w:val="2"/>
            <w:shd w:val="clear" w:color="auto" w:fill="DBE5F1" w:themeFill="accent1" w:themeFillTint="33"/>
          </w:tcPr>
          <w:p w:rsidR="00ED7EE0" w:rsidRPr="001D2EC8" w:rsidRDefault="00ED7EE0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Offender Name</w:t>
            </w:r>
          </w:p>
        </w:tc>
        <w:tc>
          <w:tcPr>
            <w:tcW w:w="5811" w:type="dxa"/>
            <w:gridSpan w:val="5"/>
          </w:tcPr>
          <w:p w:rsidR="00ED7EE0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:rsidTr="00D7535B"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D7EE0" w:rsidRPr="001D2EC8" w:rsidRDefault="00ED7EE0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DOB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ED7EE0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:rsidTr="00D7535B"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D7EE0" w:rsidRDefault="00ED7EE0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 xml:space="preserve">For the following Ethnicity &amp; Diversity options please refer to Appendix A </w:t>
            </w:r>
          </w:p>
        </w:tc>
      </w:tr>
      <w:tr w:rsidR="00ED7EE0" w:rsidRPr="001D2EC8" w:rsidTr="00E21C10">
        <w:tc>
          <w:tcPr>
            <w:tcW w:w="1684" w:type="dxa"/>
            <w:shd w:val="clear" w:color="auto" w:fill="DBE5F1" w:themeFill="accent1" w:themeFillTint="33"/>
          </w:tcPr>
          <w:p w:rsidR="00ED7EE0" w:rsidRDefault="00ED7EE0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Gender</w:t>
            </w:r>
          </w:p>
        </w:tc>
        <w:tc>
          <w:tcPr>
            <w:tcW w:w="1685" w:type="dxa"/>
            <w:shd w:val="clear" w:color="auto" w:fill="auto"/>
          </w:tcPr>
          <w:p w:rsidR="00ED7EE0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2" w:type="dxa"/>
            <w:gridSpan w:val="2"/>
            <w:shd w:val="clear" w:color="auto" w:fill="DBE5F1" w:themeFill="accent1" w:themeFillTint="33"/>
          </w:tcPr>
          <w:p w:rsidR="00ED7EE0" w:rsidRDefault="00ED7EE0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Sexuality</w:t>
            </w:r>
          </w:p>
        </w:tc>
        <w:tc>
          <w:tcPr>
            <w:tcW w:w="1453" w:type="dxa"/>
            <w:shd w:val="clear" w:color="auto" w:fill="auto"/>
          </w:tcPr>
          <w:p w:rsidR="00ED7EE0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  <w:tc>
          <w:tcPr>
            <w:tcW w:w="1453" w:type="dxa"/>
            <w:shd w:val="clear" w:color="auto" w:fill="DBE5F1" w:themeFill="accent1" w:themeFillTint="33"/>
          </w:tcPr>
          <w:p w:rsidR="00ED7EE0" w:rsidRDefault="00ED7EE0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Ethnicity</w:t>
            </w:r>
          </w:p>
        </w:tc>
        <w:tc>
          <w:tcPr>
            <w:tcW w:w="1453" w:type="dxa"/>
            <w:shd w:val="clear" w:color="auto" w:fill="auto"/>
          </w:tcPr>
          <w:p w:rsidR="00ED7EE0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:rsidTr="00D7535B">
        <w:tc>
          <w:tcPr>
            <w:tcW w:w="3369" w:type="dxa"/>
            <w:gridSpan w:val="2"/>
            <w:shd w:val="clear" w:color="auto" w:fill="DBE5F1" w:themeFill="accent1" w:themeFillTint="33"/>
          </w:tcPr>
          <w:p w:rsidR="00ED7EE0" w:rsidRPr="001D2EC8" w:rsidRDefault="00ED7EE0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Preferred Method of Contact</w:t>
            </w:r>
          </w:p>
        </w:tc>
        <w:tc>
          <w:tcPr>
            <w:tcW w:w="5811" w:type="dxa"/>
            <w:gridSpan w:val="5"/>
          </w:tcPr>
          <w:p w:rsidR="00ED7EE0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:rsidTr="00D7535B">
        <w:tc>
          <w:tcPr>
            <w:tcW w:w="3369" w:type="dxa"/>
            <w:gridSpan w:val="2"/>
            <w:shd w:val="clear" w:color="auto" w:fill="DBE5F1" w:themeFill="accent1" w:themeFillTint="33"/>
          </w:tcPr>
          <w:p w:rsidR="00ED7EE0" w:rsidRPr="001D2EC8" w:rsidRDefault="00ED7EE0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Address</w:t>
            </w:r>
          </w:p>
        </w:tc>
        <w:tc>
          <w:tcPr>
            <w:tcW w:w="5811" w:type="dxa"/>
            <w:gridSpan w:val="5"/>
          </w:tcPr>
          <w:p w:rsidR="00ED7EE0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:rsidTr="00D7535B">
        <w:tc>
          <w:tcPr>
            <w:tcW w:w="3369" w:type="dxa"/>
            <w:gridSpan w:val="2"/>
            <w:shd w:val="clear" w:color="auto" w:fill="DBE5F1" w:themeFill="accent1" w:themeFillTint="33"/>
          </w:tcPr>
          <w:p w:rsidR="00ED7EE0" w:rsidRPr="001D2EC8" w:rsidRDefault="00ED7EE0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Telephone</w:t>
            </w:r>
          </w:p>
        </w:tc>
        <w:tc>
          <w:tcPr>
            <w:tcW w:w="5811" w:type="dxa"/>
            <w:gridSpan w:val="5"/>
          </w:tcPr>
          <w:p w:rsidR="00ED7EE0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ED7EE0" w:rsidRPr="001D2EC8" w:rsidTr="00D7535B">
        <w:tc>
          <w:tcPr>
            <w:tcW w:w="3369" w:type="dxa"/>
            <w:gridSpan w:val="2"/>
            <w:shd w:val="clear" w:color="auto" w:fill="DBE5F1" w:themeFill="accent1" w:themeFillTint="33"/>
          </w:tcPr>
          <w:p w:rsidR="00ED7EE0" w:rsidRPr="001D2EC8" w:rsidRDefault="00ED7EE0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t>Email</w:t>
            </w:r>
          </w:p>
        </w:tc>
        <w:tc>
          <w:tcPr>
            <w:tcW w:w="5811" w:type="dxa"/>
            <w:gridSpan w:val="5"/>
          </w:tcPr>
          <w:p w:rsidR="00ED7EE0" w:rsidRPr="001D2EC8" w:rsidRDefault="001A7791" w:rsidP="00D7535B">
            <w:pPr>
              <w:spacing w:line="360" w:lineRule="auto"/>
              <w:rPr>
                <w:rFonts w:cs="Arial"/>
                <w:color w:val="17365D" w:themeColor="text2" w:themeShade="BF"/>
              </w:rPr>
            </w:pPr>
            <w:r>
              <w:rPr>
                <w:rFonts w:cs="Arial"/>
                <w:color w:val="17365D" w:themeColor="text2" w:themeShade="B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D7EE0">
              <w:rPr>
                <w:rFonts w:cs="Arial"/>
                <w:color w:val="17365D" w:themeColor="text2" w:themeShade="BF"/>
              </w:rPr>
              <w:instrText xml:space="preserve"> FORMTEXT </w:instrText>
            </w:r>
            <w:r>
              <w:rPr>
                <w:rFonts w:cs="Arial"/>
                <w:color w:val="17365D" w:themeColor="text2" w:themeShade="BF"/>
              </w:rPr>
            </w:r>
            <w:r>
              <w:rPr>
                <w:rFonts w:cs="Arial"/>
                <w:color w:val="17365D" w:themeColor="text2" w:themeShade="BF"/>
              </w:rPr>
              <w:fldChar w:fldCharType="separate"/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 w:rsidR="00ED7EE0">
              <w:rPr>
                <w:rFonts w:cs="Arial"/>
                <w:noProof/>
                <w:color w:val="17365D" w:themeColor="text2" w:themeShade="BF"/>
              </w:rPr>
              <w:t> </w:t>
            </w:r>
            <w:r>
              <w:rPr>
                <w:rFonts w:cs="Arial"/>
                <w:color w:val="17365D" w:themeColor="text2" w:themeShade="BF"/>
              </w:rPr>
              <w:fldChar w:fldCharType="end"/>
            </w:r>
          </w:p>
        </w:tc>
      </w:tr>
      <w:tr w:rsidR="0091274D" w:rsidRPr="00F153CA" w:rsidTr="00D7535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Is the </w:t>
            </w:r>
            <w:r>
              <w:rPr>
                <w:rFonts w:cs="Arial"/>
                <w:color w:val="0F243E" w:themeColor="text2" w:themeShade="80"/>
              </w:rPr>
              <w:t>offender</w:t>
            </w:r>
            <w:r w:rsidRPr="00F153CA">
              <w:rPr>
                <w:rFonts w:cs="Arial"/>
                <w:color w:val="0F243E" w:themeColor="text2" w:themeShade="80"/>
              </w:rPr>
              <w:t xml:space="preserve"> willing to engage in RJ?</w:t>
            </w:r>
          </w:p>
          <w:p w:rsidR="0091274D" w:rsidRPr="00F153CA" w:rsidRDefault="0091274D" w:rsidP="00D7535B">
            <w:pPr>
              <w:pStyle w:val="NoSpacing"/>
              <w:rPr>
                <w:color w:val="0F243E" w:themeColor="text2" w:themeShade="80"/>
              </w:rPr>
            </w:pPr>
            <w:r w:rsidRPr="00F153CA">
              <w:rPr>
                <w:color w:val="0F243E" w:themeColor="text2" w:themeShade="80"/>
              </w:rPr>
              <w:t xml:space="preserve">Is the </w:t>
            </w:r>
            <w:r>
              <w:rPr>
                <w:color w:val="0F243E" w:themeColor="text2" w:themeShade="80"/>
              </w:rPr>
              <w:t>offender</w:t>
            </w:r>
            <w:r w:rsidRPr="00F153CA">
              <w:rPr>
                <w:color w:val="0F243E" w:themeColor="text2" w:themeShade="80"/>
              </w:rPr>
              <w:t xml:space="preserve"> interested in learning more about RJ?</w:t>
            </w:r>
          </w:p>
          <w:p w:rsidR="0091274D" w:rsidRPr="00F153CA" w:rsidRDefault="0091274D" w:rsidP="00D7535B">
            <w:pPr>
              <w:pStyle w:val="NoSpacing"/>
              <w:spacing w:line="360" w:lineRule="auto"/>
              <w:rPr>
                <w:color w:val="0F243E" w:themeColor="text2" w:themeShade="80"/>
              </w:rPr>
            </w:pPr>
          </w:p>
          <w:p w:rsidR="0091274D" w:rsidRPr="00F153CA" w:rsidRDefault="0091274D" w:rsidP="0091274D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Has the </w:t>
            </w:r>
            <w:r>
              <w:rPr>
                <w:rFonts w:cs="Arial"/>
                <w:color w:val="0F243E" w:themeColor="text2" w:themeShade="80"/>
              </w:rPr>
              <w:t>offender</w:t>
            </w:r>
            <w:r w:rsidRPr="00F153CA">
              <w:rPr>
                <w:rFonts w:cs="Arial"/>
                <w:color w:val="0F243E" w:themeColor="text2" w:themeShade="80"/>
              </w:rPr>
              <w:t xml:space="preserve"> been contacted yet?</w:t>
            </w:r>
          </w:p>
        </w:tc>
        <w:tc>
          <w:tcPr>
            <w:tcW w:w="4819" w:type="dxa"/>
            <w:gridSpan w:val="4"/>
          </w:tcPr>
          <w:p w:rsidR="0091274D" w:rsidRPr="00F153CA" w:rsidRDefault="0091274D" w:rsidP="00D7535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1A7791" w:rsidRPr="00F153CA">
              <w:rPr>
                <w:rFonts w:cs="Arial"/>
                <w:color w:val="0F243E" w:themeColor="text2" w:themeShade="80"/>
              </w:rPr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  <w:p w:rsidR="0091274D" w:rsidRPr="00F153CA" w:rsidRDefault="0091274D" w:rsidP="00D7535B">
            <w:pPr>
              <w:spacing w:line="48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1A7791" w:rsidRPr="00F153CA">
              <w:rPr>
                <w:rFonts w:cs="Arial"/>
                <w:color w:val="0F243E" w:themeColor="text2" w:themeShade="80"/>
              </w:rPr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  <w:p w:rsidR="0091274D" w:rsidRPr="00F153CA" w:rsidRDefault="0091274D" w:rsidP="00D7535B">
            <w:pPr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Y/N 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1A7791" w:rsidRPr="00F153CA">
              <w:rPr>
                <w:rFonts w:cs="Arial"/>
                <w:color w:val="0F243E" w:themeColor="text2" w:themeShade="80"/>
              </w:rPr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end"/>
            </w:r>
            <w:r w:rsidRPr="00F153CA">
              <w:rPr>
                <w:rFonts w:cs="Arial"/>
                <w:color w:val="0F243E" w:themeColor="text2" w:themeShade="80"/>
              </w:rPr>
              <w:t xml:space="preserve">  Details: 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="001A7791" w:rsidRPr="00F153CA">
              <w:rPr>
                <w:rFonts w:cs="Arial"/>
                <w:color w:val="0F243E" w:themeColor="text2" w:themeShade="80"/>
              </w:rPr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1A7791"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  <w:tr w:rsidR="0091274D" w:rsidRPr="00F153CA" w:rsidTr="00D7535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CF0CE7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 xml:space="preserve">Please give details of </w:t>
            </w:r>
            <w:r w:rsidR="00CF0CE7">
              <w:rPr>
                <w:rFonts w:cs="Arial"/>
                <w:color w:val="0F243E" w:themeColor="text2" w:themeShade="80"/>
              </w:rPr>
              <w:t>offender</w:t>
            </w:r>
            <w:r w:rsidRPr="00F153CA">
              <w:rPr>
                <w:rFonts w:cs="Arial"/>
                <w:color w:val="0F243E" w:themeColor="text2" w:themeShade="80"/>
              </w:rPr>
              <w:t>'s views on RJ</w:t>
            </w:r>
            <w:r>
              <w:rPr>
                <w:rFonts w:cs="Arial"/>
                <w:color w:val="0F243E" w:themeColor="text2" w:themeShade="80"/>
              </w:rPr>
              <w:t>:</w:t>
            </w:r>
          </w:p>
        </w:tc>
        <w:tc>
          <w:tcPr>
            <w:tcW w:w="4819" w:type="dxa"/>
            <w:gridSpan w:val="4"/>
          </w:tcPr>
          <w:p w:rsidR="0091274D" w:rsidRPr="00F153CA" w:rsidRDefault="001A7791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  <w:tr w:rsidR="0091274D" w:rsidRPr="00F153CA" w:rsidTr="00D7535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potential risks?</w:t>
            </w:r>
          </w:p>
        </w:tc>
        <w:tc>
          <w:tcPr>
            <w:tcW w:w="4819" w:type="dxa"/>
            <w:gridSpan w:val="4"/>
          </w:tcPr>
          <w:p w:rsidR="0091274D" w:rsidRPr="00F153CA" w:rsidRDefault="001A7791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  <w:tr w:rsidR="0091274D" w:rsidRPr="00F153CA" w:rsidTr="00D7535B">
        <w:tc>
          <w:tcPr>
            <w:tcW w:w="4361" w:type="dxa"/>
            <w:gridSpan w:val="3"/>
            <w:shd w:val="clear" w:color="auto" w:fill="DBE5F1" w:themeFill="accent1" w:themeFillTint="33"/>
          </w:tcPr>
          <w:p w:rsidR="0091274D" w:rsidRPr="00F153CA" w:rsidRDefault="0091274D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t>Any other information?</w:t>
            </w:r>
          </w:p>
        </w:tc>
        <w:tc>
          <w:tcPr>
            <w:tcW w:w="4819" w:type="dxa"/>
            <w:gridSpan w:val="4"/>
          </w:tcPr>
          <w:p w:rsidR="0091274D" w:rsidRPr="00F153CA" w:rsidRDefault="001A7791" w:rsidP="00D7535B">
            <w:pPr>
              <w:spacing w:line="360" w:lineRule="auto"/>
              <w:rPr>
                <w:rFonts w:cs="Arial"/>
                <w:color w:val="0F243E" w:themeColor="text2" w:themeShade="80"/>
              </w:rPr>
            </w:pPr>
            <w:r w:rsidRPr="00F153CA">
              <w:rPr>
                <w:rFonts w:cs="Arial"/>
                <w:color w:val="0F243E" w:themeColor="text2" w:themeShade="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1274D" w:rsidRPr="00F153CA">
              <w:rPr>
                <w:rFonts w:cs="Arial"/>
                <w:color w:val="0F243E" w:themeColor="text2" w:themeShade="80"/>
              </w:rPr>
              <w:instrText xml:space="preserve"> FORMTEXT </w:instrText>
            </w:r>
            <w:r w:rsidRPr="00F153CA">
              <w:rPr>
                <w:rFonts w:cs="Arial"/>
                <w:color w:val="0F243E" w:themeColor="text2" w:themeShade="80"/>
              </w:rPr>
            </w:r>
            <w:r w:rsidRPr="00F153CA">
              <w:rPr>
                <w:rFonts w:cs="Arial"/>
                <w:color w:val="0F243E" w:themeColor="text2" w:themeShade="80"/>
              </w:rPr>
              <w:fldChar w:fldCharType="separate"/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="0091274D" w:rsidRPr="00F153CA">
              <w:rPr>
                <w:rFonts w:cs="Arial"/>
                <w:noProof/>
                <w:color w:val="0F243E" w:themeColor="text2" w:themeShade="80"/>
              </w:rPr>
              <w:t> </w:t>
            </w:r>
            <w:r w:rsidRPr="00F153CA">
              <w:rPr>
                <w:rFonts w:cs="Arial"/>
                <w:color w:val="0F243E" w:themeColor="text2" w:themeShade="80"/>
              </w:rPr>
              <w:fldChar w:fldCharType="end"/>
            </w:r>
          </w:p>
        </w:tc>
      </w:tr>
    </w:tbl>
    <w:p w:rsidR="005B6F0E" w:rsidRDefault="00ED7EE0" w:rsidP="00E21C10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Y="543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8747"/>
      </w:tblGrid>
      <w:tr w:rsidR="007B0566" w:rsidRPr="00E73889" w:rsidTr="0091274D">
        <w:trPr>
          <w:trHeight w:val="113"/>
          <w:tblHeader/>
        </w:trPr>
        <w:tc>
          <w:tcPr>
            <w:tcW w:w="8747" w:type="dxa"/>
            <w:shd w:val="clear" w:color="auto" w:fill="DBE5F1" w:themeFill="accent1" w:themeFillTint="33"/>
          </w:tcPr>
          <w:p w:rsidR="007B0566" w:rsidRPr="00CF0CE7" w:rsidRDefault="00ED7EE0" w:rsidP="007B0566">
            <w:pPr>
              <w:pStyle w:val="TableBullets"/>
              <w:numPr>
                <w:ilvl w:val="0"/>
                <w:numId w:val="0"/>
              </w:numPr>
              <w:ind w:left="360"/>
              <w:jc w:val="center"/>
              <w:rPr>
                <w:rFonts w:ascii="Cambria" w:hAnsi="Cambria" w:cs="Arial"/>
                <w:b/>
                <w:color w:val="0F243E" w:themeColor="text2" w:themeShade="80"/>
                <w:sz w:val="24"/>
                <w:szCs w:val="24"/>
              </w:rPr>
            </w:pPr>
            <w:r w:rsidRPr="00CF0CE7">
              <w:rPr>
                <w:rFonts w:ascii="Cambria" w:hAnsi="Cambria" w:cs="Arial"/>
                <w:b/>
                <w:color w:val="0F243E" w:themeColor="text2" w:themeShade="80"/>
                <w:sz w:val="24"/>
                <w:szCs w:val="24"/>
              </w:rPr>
              <w:lastRenderedPageBreak/>
              <w:t xml:space="preserve">Appendix A: RJ Referral </w:t>
            </w:r>
            <w:r w:rsidR="007B0566" w:rsidRPr="00CF0CE7">
              <w:rPr>
                <w:rFonts w:ascii="Cambria" w:hAnsi="Cambria" w:cs="Arial"/>
                <w:b/>
                <w:color w:val="0F243E" w:themeColor="text2" w:themeShade="80"/>
                <w:sz w:val="24"/>
                <w:szCs w:val="24"/>
              </w:rPr>
              <w:t>Equality &amp; Diversity Monitoring</w:t>
            </w:r>
          </w:p>
        </w:tc>
      </w:tr>
    </w:tbl>
    <w:p w:rsidR="007B0566" w:rsidRDefault="007B0566">
      <w:pPr>
        <w:spacing w:after="0" w:line="240" w:lineRule="auto"/>
      </w:pPr>
    </w:p>
    <w:p w:rsidR="007B0566" w:rsidRDefault="007B0566">
      <w:pPr>
        <w:spacing w:after="0" w:line="240" w:lineRule="auto"/>
      </w:pPr>
    </w:p>
    <w:p w:rsidR="007B0566" w:rsidRDefault="007B0566">
      <w:pPr>
        <w:spacing w:after="0" w:line="240" w:lineRule="auto"/>
      </w:pPr>
    </w:p>
    <w:tbl>
      <w:tblPr>
        <w:tblpPr w:leftFromText="180" w:rightFromText="180" w:vertAnchor="text" w:horzAnchor="margin" w:tblpY="49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1951"/>
        <w:gridCol w:w="2268"/>
        <w:gridCol w:w="2126"/>
        <w:gridCol w:w="2402"/>
      </w:tblGrid>
      <w:tr w:rsidR="007B0566" w:rsidRPr="00E73889" w:rsidTr="007B0566">
        <w:trPr>
          <w:trHeight w:val="113"/>
          <w:tblHeader/>
        </w:trPr>
        <w:tc>
          <w:tcPr>
            <w:tcW w:w="1951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Gender</w:t>
            </w:r>
            <w:r>
              <w:rPr>
                <w:rFonts w:ascii="Cambria" w:hAnsi="Cambria" w:cs="Arial"/>
                <w:sz w:val="21"/>
                <w:szCs w:val="21"/>
              </w:rPr>
              <w:t xml:space="preserve">:                      </w:t>
            </w:r>
          </w:p>
        </w:tc>
        <w:tc>
          <w:tcPr>
            <w:tcW w:w="2268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Female</w:t>
            </w:r>
          </w:p>
        </w:tc>
        <w:tc>
          <w:tcPr>
            <w:tcW w:w="2126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Male</w:t>
            </w:r>
          </w:p>
        </w:tc>
        <w:tc>
          <w:tcPr>
            <w:tcW w:w="2402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 w:rsidRPr="00E73889">
              <w:rPr>
                <w:rFonts w:ascii="Cambria" w:hAnsi="Cambria" w:cs="Arial"/>
                <w:sz w:val="21"/>
                <w:szCs w:val="21"/>
              </w:rPr>
              <w:t>Other</w:t>
            </w:r>
          </w:p>
        </w:tc>
      </w:tr>
    </w:tbl>
    <w:p w:rsidR="007B0566" w:rsidRDefault="007B0566">
      <w:pPr>
        <w:spacing w:after="0" w:line="240" w:lineRule="auto"/>
      </w:pPr>
    </w:p>
    <w:tbl>
      <w:tblPr>
        <w:tblpPr w:leftFromText="180" w:rightFromText="180" w:vertAnchor="text" w:horzAnchor="margin" w:tblpY="-88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4503"/>
        <w:gridCol w:w="4244"/>
      </w:tblGrid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Ethnicity: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Bangladeshi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  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Black - African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Black - Caribbean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ED7EE0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C</w:t>
            </w:r>
            <w:r w:rsidR="007B0566">
              <w:rPr>
                <w:rFonts w:ascii="Cambria" w:hAnsi="Cambria" w:cs="Arial"/>
                <w:sz w:val="21"/>
                <w:szCs w:val="21"/>
              </w:rPr>
              <w:t>hinese</w:t>
            </w:r>
            <w:r w:rsidR="007B0566" w:rsidRPr="00E73889">
              <w:rPr>
                <w:rFonts w:ascii="Cambria" w:hAnsi="Cambria" w:cs="Arial"/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Gypsy or Traveller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Indian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 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Mixed - White &amp; Black African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Mixed - White &amp; Black Caribbean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Pakistani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White - British</w:t>
            </w:r>
            <w:r w:rsidRPr="00E73889">
              <w:rPr>
                <w:rFonts w:ascii="Cambria" w:hAnsi="Cambria" w:cs="Arial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White Irish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 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Any other Asian Background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Any other Black Background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Any other White Background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Any other Mixed Background</w:t>
            </w:r>
            <w:r w:rsidRPr="00E73889">
              <w:rPr>
                <w:rFonts w:ascii="Cambria" w:hAnsi="Cambria" w:cs="Arial"/>
                <w:sz w:val="21"/>
                <w:szCs w:val="21"/>
              </w:rPr>
              <w:t xml:space="preserve">                                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Any other Ethnic Group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Not stated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 </w:t>
            </w:r>
          </w:p>
        </w:tc>
      </w:tr>
    </w:tbl>
    <w:p w:rsidR="007B0566" w:rsidRDefault="007B0566">
      <w:pPr>
        <w:spacing w:after="0" w:line="240" w:lineRule="auto"/>
      </w:pPr>
    </w:p>
    <w:tbl>
      <w:tblPr>
        <w:tblpPr w:leftFromText="180" w:rightFromText="180" w:vertAnchor="text" w:horzAnchor="margin" w:tblpY="3"/>
        <w:tblW w:w="8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4503"/>
        <w:gridCol w:w="4244"/>
      </w:tblGrid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b/>
                <w:sz w:val="21"/>
                <w:szCs w:val="21"/>
              </w:rPr>
              <w:t>Sexuality: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>Bisexual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Heterosexual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Homosexual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Intersex</w:t>
            </w:r>
            <w:r w:rsidRPr="00E73889">
              <w:rPr>
                <w:rFonts w:ascii="Cambria" w:hAnsi="Cambria" w:cs="Arial"/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Omnisexual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Pansexual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 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Questioning</w:t>
            </w:r>
          </w:p>
        </w:tc>
      </w:tr>
      <w:tr w:rsidR="007B0566" w:rsidRPr="00E73889" w:rsidTr="007B0566">
        <w:trPr>
          <w:trHeight w:val="113"/>
          <w:tblHeader/>
        </w:trPr>
        <w:tc>
          <w:tcPr>
            <w:tcW w:w="4503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Transgender</w:t>
            </w:r>
          </w:p>
        </w:tc>
        <w:tc>
          <w:tcPr>
            <w:tcW w:w="4244" w:type="dxa"/>
          </w:tcPr>
          <w:p w:rsidR="007B0566" w:rsidRPr="00E73889" w:rsidRDefault="007B0566" w:rsidP="007B0566">
            <w:pPr>
              <w:pStyle w:val="TableBullets"/>
              <w:numPr>
                <w:ilvl w:val="0"/>
                <w:numId w:val="0"/>
              </w:numPr>
              <w:ind w:left="360"/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</w:pPr>
            <w:r>
              <w:rPr>
                <w:rFonts w:ascii="Cambria" w:hAnsi="Cambria" w:cs="Arial"/>
                <w:sz w:val="21"/>
                <w:szCs w:val="21"/>
              </w:rPr>
              <w:t>Asexual</w:t>
            </w:r>
            <w:r w:rsidRPr="00E73889">
              <w:rPr>
                <w:rFonts w:ascii="Cambria" w:hAnsi="Cambria" w:cs="Arial"/>
                <w:noProof/>
                <w:sz w:val="21"/>
                <w:szCs w:val="21"/>
                <w:lang w:eastAsia="en-GB"/>
              </w:rPr>
              <w:t xml:space="preserve">    </w:t>
            </w:r>
          </w:p>
        </w:tc>
      </w:tr>
    </w:tbl>
    <w:p w:rsidR="007B0566" w:rsidRPr="007B0566" w:rsidRDefault="007B0566" w:rsidP="007B0566">
      <w:pPr>
        <w:spacing w:after="0" w:line="240" w:lineRule="auto"/>
      </w:pPr>
    </w:p>
    <w:sectPr w:rsidR="007B0566" w:rsidRPr="007B0566" w:rsidSect="00A54478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59" w:rsidRDefault="004A6259" w:rsidP="007B0566">
      <w:pPr>
        <w:spacing w:after="0" w:line="240" w:lineRule="auto"/>
      </w:pPr>
      <w:r>
        <w:separator/>
      </w:r>
    </w:p>
  </w:endnote>
  <w:endnote w:type="continuationSeparator" w:id="0">
    <w:p w:rsidR="004A6259" w:rsidRDefault="004A6259" w:rsidP="007B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1456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21C10" w:rsidRDefault="00E21C10">
            <w:pPr>
              <w:pStyle w:val="Footer"/>
              <w:jc w:val="center"/>
            </w:pPr>
            <w:r w:rsidRPr="00E21C10">
              <w:rPr>
                <w:color w:val="1F497D" w:themeColor="text2"/>
                <w:sz w:val="20"/>
                <w:szCs w:val="20"/>
              </w:rPr>
              <w:t xml:space="preserve">Page </w:t>
            </w:r>
            <w:r w:rsidR="001A7791" w:rsidRPr="00E21C10">
              <w:rPr>
                <w:b/>
                <w:color w:val="1F497D" w:themeColor="text2"/>
                <w:sz w:val="20"/>
                <w:szCs w:val="20"/>
              </w:rPr>
              <w:fldChar w:fldCharType="begin"/>
            </w:r>
            <w:r w:rsidRPr="00E21C10">
              <w:rPr>
                <w:b/>
                <w:color w:val="1F497D" w:themeColor="text2"/>
                <w:sz w:val="20"/>
                <w:szCs w:val="20"/>
              </w:rPr>
              <w:instrText xml:space="preserve"> PAGE </w:instrText>
            </w:r>
            <w:r w:rsidR="001A7791" w:rsidRPr="00E21C10">
              <w:rPr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DB12E8">
              <w:rPr>
                <w:b/>
                <w:noProof/>
                <w:color w:val="1F497D" w:themeColor="text2"/>
                <w:sz w:val="20"/>
                <w:szCs w:val="20"/>
              </w:rPr>
              <w:t>2</w:t>
            </w:r>
            <w:r w:rsidR="001A7791" w:rsidRPr="00E21C10">
              <w:rPr>
                <w:b/>
                <w:color w:val="1F497D" w:themeColor="text2"/>
                <w:sz w:val="20"/>
                <w:szCs w:val="20"/>
              </w:rPr>
              <w:fldChar w:fldCharType="end"/>
            </w:r>
            <w:r w:rsidRPr="00E21C10">
              <w:rPr>
                <w:color w:val="1F497D" w:themeColor="text2"/>
                <w:sz w:val="20"/>
                <w:szCs w:val="20"/>
              </w:rPr>
              <w:t xml:space="preserve"> of </w:t>
            </w:r>
            <w:r w:rsidR="001A7791" w:rsidRPr="00E21C10">
              <w:rPr>
                <w:b/>
                <w:color w:val="1F497D" w:themeColor="text2"/>
                <w:sz w:val="20"/>
                <w:szCs w:val="20"/>
              </w:rPr>
              <w:fldChar w:fldCharType="begin"/>
            </w:r>
            <w:r w:rsidRPr="00E21C10">
              <w:rPr>
                <w:b/>
                <w:color w:val="1F497D" w:themeColor="text2"/>
                <w:sz w:val="20"/>
                <w:szCs w:val="20"/>
              </w:rPr>
              <w:instrText xml:space="preserve"> NUMPAGES  </w:instrText>
            </w:r>
            <w:r w:rsidR="001A7791" w:rsidRPr="00E21C10">
              <w:rPr>
                <w:b/>
                <w:color w:val="1F497D" w:themeColor="text2"/>
                <w:sz w:val="20"/>
                <w:szCs w:val="20"/>
              </w:rPr>
              <w:fldChar w:fldCharType="separate"/>
            </w:r>
            <w:r w:rsidR="00DB12E8">
              <w:rPr>
                <w:b/>
                <w:noProof/>
                <w:color w:val="1F497D" w:themeColor="text2"/>
                <w:sz w:val="20"/>
                <w:szCs w:val="20"/>
              </w:rPr>
              <w:t>4</w:t>
            </w:r>
            <w:r w:rsidR="001A7791" w:rsidRPr="00E21C10">
              <w:rPr>
                <w:b/>
                <w:color w:val="1F497D" w:themeColor="text2"/>
                <w:sz w:val="20"/>
                <w:szCs w:val="20"/>
              </w:rPr>
              <w:fldChar w:fldCharType="end"/>
            </w:r>
          </w:p>
        </w:sdtContent>
      </w:sdt>
    </w:sdtContent>
  </w:sdt>
  <w:p w:rsidR="00E21C10" w:rsidRDefault="00E21C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59" w:rsidRDefault="004A6259" w:rsidP="007B0566">
      <w:pPr>
        <w:spacing w:after="0" w:line="240" w:lineRule="auto"/>
      </w:pPr>
      <w:r>
        <w:separator/>
      </w:r>
    </w:p>
  </w:footnote>
  <w:footnote w:type="continuationSeparator" w:id="0">
    <w:p w:rsidR="004A6259" w:rsidRDefault="004A6259" w:rsidP="007B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66" w:rsidRDefault="007B0566" w:rsidP="007B0566">
    <w:pPr>
      <w:pStyle w:val="Header"/>
      <w:jc w:val="center"/>
    </w:pPr>
    <w:r w:rsidRPr="007B0566">
      <w:rPr>
        <w:noProof/>
        <w:lang w:val="en-US"/>
      </w:rPr>
      <w:drawing>
        <wp:inline distT="0" distB="0" distL="0" distR="0">
          <wp:extent cx="2476822" cy="1016000"/>
          <wp:effectExtent l="0" t="0" r="12700" b="0"/>
          <wp:docPr id="3" name="Picture 1" descr="C:\Users\Nishtha\Pictures\R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shtha\Pictures\R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45" cy="1024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566">
      <w:rPr>
        <w:noProof/>
        <w:lang w:val="en-US"/>
      </w:rPr>
      <w:drawing>
        <wp:inline distT="0" distB="0" distL="0" distR="0">
          <wp:extent cx="2283994" cy="129286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473" cy="129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566" w:rsidRDefault="007B056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38B6"/>
    <w:multiLevelType w:val="hybridMultilevel"/>
    <w:tmpl w:val="A7EC7CBC"/>
    <w:lvl w:ilvl="0" w:tplc="30B635FE">
      <w:start w:val="1"/>
      <w:numFmt w:val="bullet"/>
      <w:pStyle w:val="TableBullets"/>
      <w:lvlText w:val=""/>
      <w:lvlJc w:val="left"/>
      <w:pPr>
        <w:ind w:left="360" w:hanging="360"/>
      </w:pPr>
      <w:rPr>
        <w:rFonts w:ascii="Webdings" w:hAnsi="Webdings" w:hint="default"/>
        <w:color w:val="EE3B34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DA"/>
    <w:rsid w:val="00053240"/>
    <w:rsid w:val="000B37AA"/>
    <w:rsid w:val="000E5818"/>
    <w:rsid w:val="0012686A"/>
    <w:rsid w:val="00173F10"/>
    <w:rsid w:val="001A7791"/>
    <w:rsid w:val="00277E1D"/>
    <w:rsid w:val="00281113"/>
    <w:rsid w:val="002A49A8"/>
    <w:rsid w:val="002F5948"/>
    <w:rsid w:val="00314B21"/>
    <w:rsid w:val="00323E1F"/>
    <w:rsid w:val="00353878"/>
    <w:rsid w:val="0038172C"/>
    <w:rsid w:val="003D7A93"/>
    <w:rsid w:val="00437FAE"/>
    <w:rsid w:val="00467AE7"/>
    <w:rsid w:val="004A6259"/>
    <w:rsid w:val="004E0B9D"/>
    <w:rsid w:val="00545F44"/>
    <w:rsid w:val="005B6F0E"/>
    <w:rsid w:val="006139A4"/>
    <w:rsid w:val="00684B27"/>
    <w:rsid w:val="00691610"/>
    <w:rsid w:val="00765E34"/>
    <w:rsid w:val="007B0566"/>
    <w:rsid w:val="007D7638"/>
    <w:rsid w:val="00833623"/>
    <w:rsid w:val="00837FBF"/>
    <w:rsid w:val="008E05BC"/>
    <w:rsid w:val="008E12B4"/>
    <w:rsid w:val="0091274D"/>
    <w:rsid w:val="009917CA"/>
    <w:rsid w:val="009E7683"/>
    <w:rsid w:val="00A0134D"/>
    <w:rsid w:val="00A54478"/>
    <w:rsid w:val="00B02280"/>
    <w:rsid w:val="00B55C84"/>
    <w:rsid w:val="00B56CE2"/>
    <w:rsid w:val="00B627EA"/>
    <w:rsid w:val="00BE6B1E"/>
    <w:rsid w:val="00C13321"/>
    <w:rsid w:val="00C92411"/>
    <w:rsid w:val="00CF0CE7"/>
    <w:rsid w:val="00D63804"/>
    <w:rsid w:val="00DB12E8"/>
    <w:rsid w:val="00DD4885"/>
    <w:rsid w:val="00E21C10"/>
    <w:rsid w:val="00E86053"/>
    <w:rsid w:val="00ED7EE0"/>
    <w:rsid w:val="00EF12F3"/>
    <w:rsid w:val="00F153CA"/>
    <w:rsid w:val="00F4461E"/>
    <w:rsid w:val="00F70B30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DA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2D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8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78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3878"/>
    <w:rPr>
      <w:color w:val="0000FF" w:themeColor="hyperlink"/>
      <w:u w:val="single"/>
    </w:rPr>
  </w:style>
  <w:style w:type="paragraph" w:customStyle="1" w:styleId="TableHeading">
    <w:name w:val="Table Heading"/>
    <w:basedOn w:val="Heading1"/>
    <w:qFormat/>
    <w:rsid w:val="007B0566"/>
    <w:pPr>
      <w:keepLines w:val="0"/>
      <w:spacing w:before="60" w:after="60" w:line="240" w:lineRule="auto"/>
    </w:pPr>
    <w:rPr>
      <w:rFonts w:ascii="Arial" w:eastAsia="Times New Roman" w:hAnsi="Arial" w:cs="Times New Roman"/>
      <w:bCs w:val="0"/>
      <w:color w:val="auto"/>
      <w:sz w:val="24"/>
      <w:szCs w:val="24"/>
      <w:lang w:val="en-AU" w:eastAsia="en-AU"/>
    </w:rPr>
  </w:style>
  <w:style w:type="paragraph" w:customStyle="1" w:styleId="TableBullets">
    <w:name w:val="Table Bullets"/>
    <w:basedOn w:val="Normal"/>
    <w:qFormat/>
    <w:rsid w:val="007B0566"/>
    <w:pPr>
      <w:numPr>
        <w:numId w:val="1"/>
      </w:numPr>
      <w:spacing w:before="60" w:after="60" w:line="240" w:lineRule="auto"/>
    </w:pPr>
    <w:rPr>
      <w:rFonts w:ascii="Arial" w:eastAsia="Times" w:hAnsi="Arial" w:cs="Times New Roman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B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6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66"/>
    <w:rPr>
      <w:rFonts w:eastAsia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56CE2"/>
    <w:rPr>
      <w:color w:val="808080"/>
    </w:rPr>
  </w:style>
  <w:style w:type="paragraph" w:styleId="NoSpacing">
    <w:name w:val="No Spacing"/>
    <w:uiPriority w:val="1"/>
    <w:qFormat/>
    <w:rsid w:val="00F153CA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DA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2D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8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78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3878"/>
    <w:rPr>
      <w:color w:val="0000FF" w:themeColor="hyperlink"/>
      <w:u w:val="single"/>
    </w:rPr>
  </w:style>
  <w:style w:type="paragraph" w:customStyle="1" w:styleId="TableHeading">
    <w:name w:val="Table Heading"/>
    <w:basedOn w:val="Heading1"/>
    <w:qFormat/>
    <w:rsid w:val="007B0566"/>
    <w:pPr>
      <w:keepLines w:val="0"/>
      <w:spacing w:before="60" w:after="60" w:line="240" w:lineRule="auto"/>
    </w:pPr>
    <w:rPr>
      <w:rFonts w:ascii="Arial" w:eastAsia="Times New Roman" w:hAnsi="Arial" w:cs="Times New Roman"/>
      <w:bCs w:val="0"/>
      <w:color w:val="auto"/>
      <w:sz w:val="24"/>
      <w:szCs w:val="24"/>
      <w:lang w:val="en-AU" w:eastAsia="en-AU"/>
    </w:rPr>
  </w:style>
  <w:style w:type="paragraph" w:customStyle="1" w:styleId="TableBullets">
    <w:name w:val="Table Bullets"/>
    <w:basedOn w:val="Normal"/>
    <w:qFormat/>
    <w:rsid w:val="007B0566"/>
    <w:pPr>
      <w:numPr>
        <w:numId w:val="1"/>
      </w:numPr>
      <w:spacing w:before="60" w:after="60" w:line="240" w:lineRule="auto"/>
    </w:pPr>
    <w:rPr>
      <w:rFonts w:ascii="Arial" w:eastAsia="Times" w:hAnsi="Arial" w:cs="Times New Roman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B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B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6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66"/>
    <w:rPr>
      <w:rFonts w:eastAsia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56CE2"/>
    <w:rPr>
      <w:color w:val="808080"/>
    </w:rPr>
  </w:style>
  <w:style w:type="paragraph" w:styleId="NoSpacing">
    <w:name w:val="No Spacing"/>
    <w:uiPriority w:val="1"/>
    <w:qFormat/>
    <w:rsid w:val="00F153CA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JKent@restorativesolutions.org.uk.cjsm.ne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7B17B-D7EC-5449-8696-E3D0ACB7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Hook</dc:creator>
  <cp:lastModifiedBy>Kate Hook</cp:lastModifiedBy>
  <cp:revision>2</cp:revision>
  <dcterms:created xsi:type="dcterms:W3CDTF">2017-12-15T12:56:00Z</dcterms:created>
  <dcterms:modified xsi:type="dcterms:W3CDTF">2017-12-15T12:56:00Z</dcterms:modified>
</cp:coreProperties>
</file>